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41463071" w:rsidR="008F6C7D" w:rsidRPr="008902CB" w:rsidRDefault="009913B4">
      <w:pPr>
        <w:rPr>
          <w:rFonts w:ascii="Arial" w:eastAsia="Arial" w:hAnsi="Arial" w:cs="Arial"/>
          <w:b/>
          <w:sz w:val="22"/>
          <w:szCs w:val="22"/>
        </w:rPr>
      </w:pPr>
      <w:r>
        <w:rPr>
          <w:rFonts w:ascii="Arial" w:eastAsia="Arial" w:hAnsi="Arial" w:cs="Arial"/>
          <w:b/>
          <w:sz w:val="22"/>
          <w:szCs w:val="22"/>
        </w:rPr>
        <w:t>MEDIA ALERT</w:t>
      </w:r>
    </w:p>
    <w:p w14:paraId="00000003" w14:textId="77777777" w:rsidR="008F6C7D" w:rsidRPr="008902CB" w:rsidRDefault="00B0063C">
      <w:pPr>
        <w:rPr>
          <w:rFonts w:ascii="Arial" w:eastAsia="Arial" w:hAnsi="Arial" w:cs="Arial"/>
          <w:sz w:val="22"/>
          <w:szCs w:val="22"/>
        </w:rPr>
      </w:pPr>
      <w:r w:rsidRPr="008902CB">
        <w:rPr>
          <w:rFonts w:ascii="Arial" w:eastAsia="Arial" w:hAnsi="Arial" w:cs="Arial"/>
          <w:b/>
          <w:sz w:val="22"/>
          <w:szCs w:val="22"/>
        </w:rPr>
        <w:t>CONTACT:</w:t>
      </w:r>
      <w:r w:rsidRPr="008902CB">
        <w:rPr>
          <w:rFonts w:ascii="Arial" w:eastAsia="Arial" w:hAnsi="Arial" w:cs="Arial"/>
          <w:sz w:val="22"/>
          <w:szCs w:val="22"/>
        </w:rPr>
        <w:t xml:space="preserve"> Shannon </w:t>
      </w:r>
      <w:proofErr w:type="spellStart"/>
      <w:r w:rsidRPr="008902CB">
        <w:rPr>
          <w:rFonts w:ascii="Arial" w:eastAsia="Arial" w:hAnsi="Arial" w:cs="Arial"/>
          <w:sz w:val="22"/>
          <w:szCs w:val="22"/>
        </w:rPr>
        <w:t>Sneade</w:t>
      </w:r>
      <w:proofErr w:type="spellEnd"/>
      <w:r w:rsidRPr="008902CB">
        <w:rPr>
          <w:rFonts w:ascii="Arial" w:eastAsia="Arial" w:hAnsi="Arial" w:cs="Arial"/>
          <w:sz w:val="22"/>
          <w:szCs w:val="22"/>
        </w:rPr>
        <w:t xml:space="preserve">, </w:t>
      </w:r>
      <w:hyperlink r:id="rId5">
        <w:r w:rsidRPr="008902CB">
          <w:rPr>
            <w:rFonts w:ascii="Arial" w:eastAsia="Arial" w:hAnsi="Arial" w:cs="Arial"/>
            <w:color w:val="0000FF"/>
            <w:sz w:val="22"/>
            <w:szCs w:val="22"/>
            <w:u w:val="single"/>
          </w:rPr>
          <w:t>Shannon@gomixte.com</w:t>
        </w:r>
      </w:hyperlink>
      <w:r w:rsidRPr="008902CB">
        <w:rPr>
          <w:rFonts w:ascii="Arial" w:eastAsia="Arial" w:hAnsi="Arial" w:cs="Arial"/>
          <w:sz w:val="22"/>
          <w:szCs w:val="22"/>
        </w:rPr>
        <w:t>, 702-540-8108</w:t>
      </w:r>
    </w:p>
    <w:p w14:paraId="00000007" w14:textId="24CA6A8A" w:rsidR="008F6C7D" w:rsidRPr="00CD4E9B" w:rsidRDefault="009913B4" w:rsidP="00CD4E9B">
      <w:pPr>
        <w:rPr>
          <w:rFonts w:ascii="Arial" w:eastAsia="Arial" w:hAnsi="Arial" w:cs="Arial"/>
          <w:b/>
          <w:sz w:val="22"/>
          <w:szCs w:val="22"/>
        </w:rPr>
      </w:pPr>
      <w:r w:rsidRPr="008902CB">
        <w:rPr>
          <w:rFonts w:ascii="Arial" w:eastAsia="Arial" w:hAnsi="Arial" w:cs="Arial"/>
          <w:b/>
          <w:sz w:val="22"/>
          <w:szCs w:val="22"/>
        </w:rPr>
        <w:t xml:space="preserve">SAN DIEGO, </w:t>
      </w:r>
      <w:r w:rsidR="008C6A2C">
        <w:rPr>
          <w:rFonts w:ascii="Arial" w:eastAsia="Arial" w:hAnsi="Arial" w:cs="Arial"/>
          <w:b/>
          <w:sz w:val="22"/>
          <w:szCs w:val="22"/>
        </w:rPr>
        <w:t>April</w:t>
      </w:r>
      <w:r w:rsidRPr="008902CB">
        <w:rPr>
          <w:rFonts w:ascii="Arial" w:eastAsia="Arial" w:hAnsi="Arial" w:cs="Arial"/>
          <w:b/>
          <w:sz w:val="22"/>
          <w:szCs w:val="22"/>
        </w:rPr>
        <w:t xml:space="preserve"> </w:t>
      </w:r>
      <w:r w:rsidRPr="00182E91">
        <w:rPr>
          <w:rFonts w:ascii="Arial" w:eastAsia="Arial" w:hAnsi="Arial" w:cs="Arial"/>
          <w:b/>
          <w:sz w:val="22"/>
          <w:szCs w:val="22"/>
          <w:highlight w:val="yellow"/>
        </w:rPr>
        <w:t>X</w:t>
      </w:r>
      <w:r w:rsidR="00182E91" w:rsidRPr="00182E91">
        <w:rPr>
          <w:rFonts w:ascii="Arial" w:eastAsia="Arial" w:hAnsi="Arial" w:cs="Arial"/>
          <w:b/>
          <w:sz w:val="22"/>
          <w:szCs w:val="22"/>
          <w:highlight w:val="yellow"/>
        </w:rPr>
        <w:t>X</w:t>
      </w:r>
      <w:r w:rsidRPr="008902CB">
        <w:rPr>
          <w:rFonts w:ascii="Arial" w:eastAsia="Arial" w:hAnsi="Arial" w:cs="Arial"/>
          <w:b/>
          <w:sz w:val="22"/>
          <w:szCs w:val="22"/>
        </w:rPr>
        <w:t>, 2019</w:t>
      </w:r>
      <w:r w:rsidR="00B0063C" w:rsidRPr="008902CB">
        <w:rPr>
          <w:rFonts w:ascii="Arial" w:eastAsia="Arial" w:hAnsi="Arial" w:cs="Arial"/>
          <w:color w:val="000000"/>
          <w:sz w:val="22"/>
          <w:szCs w:val="22"/>
        </w:rPr>
        <w:br/>
      </w:r>
    </w:p>
    <w:p w14:paraId="2D3D1A96" w14:textId="43F56BF2" w:rsidR="008C6A2C" w:rsidRDefault="008C6A2C">
      <w:pPr>
        <w:rPr>
          <w:rFonts w:ascii="Arial" w:eastAsia="Arial" w:hAnsi="Arial" w:cs="Arial"/>
          <w:b/>
          <w:sz w:val="28"/>
          <w:szCs w:val="28"/>
        </w:rPr>
      </w:pPr>
      <w:r>
        <w:rPr>
          <w:rFonts w:ascii="Arial" w:eastAsia="Arial" w:hAnsi="Arial" w:cs="Arial"/>
          <w:b/>
          <w:sz w:val="28"/>
          <w:szCs w:val="28"/>
        </w:rPr>
        <w:t>May 2: San Diego Students to Unveil Youth Bill of Rights to Demand</w:t>
      </w:r>
      <w:r w:rsidR="00595E65">
        <w:rPr>
          <w:rFonts w:ascii="Arial" w:eastAsia="Arial" w:hAnsi="Arial" w:cs="Arial"/>
          <w:b/>
          <w:sz w:val="28"/>
          <w:szCs w:val="28"/>
        </w:rPr>
        <w:t xml:space="preserve"> </w:t>
      </w:r>
      <w:r>
        <w:rPr>
          <w:rFonts w:ascii="Arial" w:eastAsia="Arial" w:hAnsi="Arial" w:cs="Arial"/>
          <w:b/>
          <w:sz w:val="28"/>
          <w:szCs w:val="28"/>
        </w:rPr>
        <w:t>Freedoms</w:t>
      </w:r>
    </w:p>
    <w:p w14:paraId="03B4FF8E" w14:textId="45BB7D7E" w:rsidR="00026110" w:rsidRDefault="008C6A2C" w:rsidP="00026110">
      <w:pPr>
        <w:numPr>
          <w:ilvl w:val="0"/>
          <w:numId w:val="3"/>
        </w:numPr>
        <w:rPr>
          <w:i/>
        </w:rPr>
      </w:pPr>
      <w:r>
        <w:rPr>
          <w:rFonts w:ascii="Arial" w:eastAsia="Arial" w:hAnsi="Arial" w:cs="Arial"/>
          <w:i/>
          <w:sz w:val="28"/>
          <w:szCs w:val="28"/>
        </w:rPr>
        <w:t xml:space="preserve">Youth advocates to </w:t>
      </w:r>
      <w:r w:rsidR="00026110">
        <w:rPr>
          <w:rFonts w:ascii="Arial" w:eastAsia="Arial" w:hAnsi="Arial" w:cs="Arial"/>
          <w:i/>
          <w:sz w:val="28"/>
          <w:szCs w:val="28"/>
        </w:rPr>
        <w:t>present</w:t>
      </w:r>
      <w:r>
        <w:rPr>
          <w:rFonts w:ascii="Arial" w:eastAsia="Arial" w:hAnsi="Arial" w:cs="Arial"/>
          <w:i/>
          <w:sz w:val="28"/>
          <w:szCs w:val="28"/>
        </w:rPr>
        <w:t xml:space="preserve"> </w:t>
      </w:r>
      <w:r w:rsidR="002226AF">
        <w:rPr>
          <w:rFonts w:ascii="Arial" w:eastAsia="Arial" w:hAnsi="Arial" w:cs="Arial"/>
          <w:i/>
          <w:sz w:val="28"/>
          <w:szCs w:val="28"/>
        </w:rPr>
        <w:t>11</w:t>
      </w:r>
      <w:r>
        <w:rPr>
          <w:rFonts w:ascii="Arial" w:eastAsia="Arial" w:hAnsi="Arial" w:cs="Arial"/>
          <w:i/>
          <w:sz w:val="28"/>
          <w:szCs w:val="28"/>
        </w:rPr>
        <w:t xml:space="preserve"> rights that should be guaranteed to every </w:t>
      </w:r>
      <w:r w:rsidR="00026110">
        <w:rPr>
          <w:rFonts w:ascii="Arial" w:eastAsia="Arial" w:hAnsi="Arial" w:cs="Arial"/>
          <w:i/>
          <w:sz w:val="28"/>
          <w:szCs w:val="28"/>
        </w:rPr>
        <w:t>young person in San Diego</w:t>
      </w:r>
    </w:p>
    <w:p w14:paraId="20C8809F" w14:textId="17398BBF" w:rsidR="008C6A2C" w:rsidRPr="00026110" w:rsidRDefault="0076015D">
      <w:pPr>
        <w:numPr>
          <w:ilvl w:val="0"/>
          <w:numId w:val="3"/>
        </w:numPr>
        <w:rPr>
          <w:i/>
        </w:rPr>
      </w:pPr>
      <w:r>
        <w:rPr>
          <w:rFonts w:ascii="Arial" w:eastAsia="Arial" w:hAnsi="Arial" w:cs="Arial"/>
          <w:i/>
          <w:sz w:val="28"/>
          <w:szCs w:val="28"/>
        </w:rPr>
        <w:t>Local nonprofits will call</w:t>
      </w:r>
      <w:r w:rsidR="008C6A2C">
        <w:rPr>
          <w:rFonts w:ascii="Arial" w:eastAsia="Arial" w:hAnsi="Arial" w:cs="Arial"/>
          <w:i/>
          <w:sz w:val="28"/>
          <w:szCs w:val="28"/>
        </w:rPr>
        <w:t xml:space="preserve"> on </w:t>
      </w:r>
      <w:r w:rsidR="000B293C">
        <w:rPr>
          <w:rFonts w:ascii="Arial" w:eastAsia="Arial" w:hAnsi="Arial" w:cs="Arial"/>
          <w:i/>
          <w:sz w:val="28"/>
          <w:szCs w:val="28"/>
        </w:rPr>
        <w:t xml:space="preserve">local </w:t>
      </w:r>
      <w:r w:rsidR="008C6A2C">
        <w:rPr>
          <w:rFonts w:ascii="Arial" w:eastAsia="Arial" w:hAnsi="Arial" w:cs="Arial"/>
          <w:i/>
          <w:sz w:val="28"/>
          <w:szCs w:val="28"/>
        </w:rPr>
        <w:t>leaders to</w:t>
      </w:r>
      <w:r w:rsidR="00457096">
        <w:rPr>
          <w:rFonts w:ascii="Arial" w:eastAsia="Arial" w:hAnsi="Arial" w:cs="Arial"/>
          <w:i/>
          <w:sz w:val="28"/>
          <w:szCs w:val="28"/>
        </w:rPr>
        <w:t xml:space="preserve"> develop policies that </w:t>
      </w:r>
      <w:r w:rsidR="002226AF">
        <w:rPr>
          <w:rFonts w:ascii="Arial" w:eastAsia="Arial" w:hAnsi="Arial" w:cs="Arial"/>
          <w:i/>
          <w:sz w:val="28"/>
          <w:szCs w:val="28"/>
        </w:rPr>
        <w:t>prioritize</w:t>
      </w:r>
      <w:r w:rsidR="00457096">
        <w:rPr>
          <w:rFonts w:ascii="Arial" w:eastAsia="Arial" w:hAnsi="Arial" w:cs="Arial"/>
          <w:i/>
          <w:sz w:val="28"/>
          <w:szCs w:val="28"/>
        </w:rPr>
        <w:t xml:space="preserve"> young people</w:t>
      </w:r>
      <w:r w:rsidR="008C6A2C">
        <w:rPr>
          <w:rFonts w:ascii="Arial" w:eastAsia="Arial" w:hAnsi="Arial" w:cs="Arial"/>
          <w:i/>
          <w:sz w:val="28"/>
          <w:szCs w:val="28"/>
        </w:rPr>
        <w:t xml:space="preserve"> </w:t>
      </w:r>
    </w:p>
    <w:p w14:paraId="5E8DBBA4" w14:textId="3C9C1FAD" w:rsidR="00026110" w:rsidRPr="00827B62" w:rsidRDefault="00026110">
      <w:pPr>
        <w:numPr>
          <w:ilvl w:val="0"/>
          <w:numId w:val="3"/>
        </w:numPr>
        <w:rPr>
          <w:rFonts w:ascii="Arial" w:hAnsi="Arial" w:cs="Arial"/>
          <w:i/>
          <w:sz w:val="28"/>
          <w:szCs w:val="28"/>
        </w:rPr>
      </w:pPr>
      <w:r w:rsidRPr="00827B62">
        <w:rPr>
          <w:rFonts w:ascii="Arial" w:hAnsi="Arial" w:cs="Arial"/>
          <w:i/>
          <w:sz w:val="28"/>
          <w:szCs w:val="28"/>
        </w:rPr>
        <w:t xml:space="preserve">Community leaders and youth to sign large-scale Bill of Rights scroll </w:t>
      </w:r>
    </w:p>
    <w:p w14:paraId="0000000D" w14:textId="77777777" w:rsidR="008F6C7D" w:rsidRPr="008902CB" w:rsidRDefault="008F6C7D">
      <w:pPr>
        <w:rPr>
          <w:rFonts w:ascii="Arial" w:eastAsia="Arial" w:hAnsi="Arial" w:cs="Arial"/>
          <w:color w:val="000000"/>
          <w:sz w:val="22"/>
          <w:szCs w:val="22"/>
        </w:rPr>
      </w:pPr>
    </w:p>
    <w:p w14:paraId="0000000E" w14:textId="77777777" w:rsidR="008F6C7D" w:rsidRDefault="00B0063C">
      <w:pPr>
        <w:rPr>
          <w:rFonts w:ascii="Arial" w:eastAsia="Arial" w:hAnsi="Arial" w:cs="Arial"/>
          <w:color w:val="000000"/>
          <w:sz w:val="22"/>
          <w:szCs w:val="22"/>
          <w:u w:val="single"/>
        </w:rPr>
      </w:pPr>
      <w:r w:rsidRPr="008902CB">
        <w:rPr>
          <w:rFonts w:ascii="Arial" w:eastAsia="Arial" w:hAnsi="Arial" w:cs="Arial"/>
          <w:b/>
          <w:color w:val="000000"/>
          <w:sz w:val="22"/>
          <w:szCs w:val="22"/>
          <w:u w:val="single"/>
        </w:rPr>
        <w:t>WHAT</w:t>
      </w:r>
      <w:r w:rsidRPr="008902CB">
        <w:rPr>
          <w:rFonts w:ascii="Arial" w:eastAsia="Arial" w:hAnsi="Arial" w:cs="Arial"/>
          <w:color w:val="000000"/>
          <w:sz w:val="22"/>
          <w:szCs w:val="22"/>
          <w:u w:val="single"/>
        </w:rPr>
        <w:t>:</w:t>
      </w:r>
    </w:p>
    <w:p w14:paraId="51B6E96F" w14:textId="5F3A6CCE" w:rsidR="00FE2E26" w:rsidRDefault="00026110">
      <w:pPr>
        <w:rPr>
          <w:rFonts w:ascii="Arial" w:eastAsia="Arial" w:hAnsi="Arial" w:cs="Arial"/>
          <w:color w:val="000000"/>
          <w:sz w:val="22"/>
          <w:szCs w:val="22"/>
        </w:rPr>
      </w:pPr>
      <w:r>
        <w:rPr>
          <w:rFonts w:ascii="Arial" w:eastAsia="Arial" w:hAnsi="Arial" w:cs="Arial"/>
          <w:color w:val="000000"/>
          <w:sz w:val="22"/>
          <w:szCs w:val="22"/>
        </w:rPr>
        <w:t>San Diego</w:t>
      </w:r>
      <w:r w:rsidR="00457096">
        <w:rPr>
          <w:rFonts w:ascii="Arial" w:eastAsia="Arial" w:hAnsi="Arial" w:cs="Arial"/>
          <w:color w:val="000000"/>
          <w:sz w:val="22"/>
          <w:szCs w:val="22"/>
        </w:rPr>
        <w:t xml:space="preserve"> college students</w:t>
      </w:r>
      <w:r w:rsidR="005330EB">
        <w:rPr>
          <w:rFonts w:ascii="Arial" w:eastAsia="Arial" w:hAnsi="Arial" w:cs="Arial"/>
          <w:color w:val="000000"/>
          <w:sz w:val="22"/>
          <w:szCs w:val="22"/>
        </w:rPr>
        <w:t xml:space="preserve"> will stand in front of </w:t>
      </w:r>
      <w:r w:rsidR="00AD0F4C">
        <w:rPr>
          <w:rFonts w:ascii="Arial" w:eastAsia="Arial" w:hAnsi="Arial" w:cs="Arial"/>
          <w:color w:val="000000"/>
          <w:sz w:val="22"/>
          <w:szCs w:val="22"/>
        </w:rPr>
        <w:t>dozens of community members and leaders</w:t>
      </w:r>
      <w:r w:rsidR="005330EB">
        <w:rPr>
          <w:rFonts w:ascii="Arial" w:eastAsia="Arial" w:hAnsi="Arial" w:cs="Arial"/>
          <w:color w:val="000000"/>
          <w:sz w:val="22"/>
          <w:szCs w:val="22"/>
        </w:rPr>
        <w:t xml:space="preserve"> to present </w:t>
      </w:r>
      <w:r>
        <w:rPr>
          <w:rFonts w:ascii="Arial" w:eastAsia="Arial" w:hAnsi="Arial" w:cs="Arial"/>
          <w:color w:val="000000"/>
          <w:sz w:val="22"/>
          <w:szCs w:val="22"/>
        </w:rPr>
        <w:t>the region’s first</w:t>
      </w:r>
      <w:r w:rsidR="005330EB">
        <w:rPr>
          <w:rFonts w:ascii="Arial" w:eastAsia="Arial" w:hAnsi="Arial" w:cs="Arial"/>
          <w:color w:val="000000"/>
          <w:sz w:val="22"/>
          <w:szCs w:val="22"/>
        </w:rPr>
        <w:t xml:space="preserve"> Youth Bill of Rights</w:t>
      </w:r>
      <w:r>
        <w:rPr>
          <w:rFonts w:ascii="Arial" w:eastAsia="Arial" w:hAnsi="Arial" w:cs="Arial"/>
          <w:color w:val="000000"/>
          <w:sz w:val="22"/>
          <w:szCs w:val="22"/>
        </w:rPr>
        <w:t xml:space="preserve">. Written by local </w:t>
      </w:r>
      <w:r w:rsidR="00457096">
        <w:rPr>
          <w:rFonts w:ascii="Arial" w:eastAsia="Arial" w:hAnsi="Arial" w:cs="Arial"/>
          <w:color w:val="000000"/>
          <w:sz w:val="22"/>
          <w:szCs w:val="22"/>
        </w:rPr>
        <w:t>elementary, high school and college students</w:t>
      </w:r>
      <w:r>
        <w:rPr>
          <w:rFonts w:ascii="Arial" w:eastAsia="Arial" w:hAnsi="Arial" w:cs="Arial"/>
          <w:color w:val="000000"/>
          <w:sz w:val="22"/>
          <w:szCs w:val="22"/>
        </w:rPr>
        <w:t>, the</w:t>
      </w:r>
      <w:r w:rsidR="005330EB">
        <w:rPr>
          <w:rFonts w:ascii="Arial" w:eastAsia="Arial" w:hAnsi="Arial" w:cs="Arial"/>
          <w:color w:val="000000"/>
          <w:sz w:val="22"/>
          <w:szCs w:val="22"/>
        </w:rPr>
        <w:t xml:space="preserve"> document contains </w:t>
      </w:r>
      <w:r w:rsidR="002226AF">
        <w:rPr>
          <w:rFonts w:ascii="Arial" w:eastAsia="Arial" w:hAnsi="Arial" w:cs="Arial"/>
          <w:color w:val="000000"/>
          <w:sz w:val="22"/>
          <w:szCs w:val="22"/>
        </w:rPr>
        <w:t>11</w:t>
      </w:r>
      <w:r w:rsidR="005330EB">
        <w:rPr>
          <w:rFonts w:ascii="Arial" w:eastAsia="Arial" w:hAnsi="Arial" w:cs="Arial"/>
          <w:color w:val="000000"/>
          <w:sz w:val="22"/>
          <w:szCs w:val="22"/>
        </w:rPr>
        <w:t xml:space="preserve"> demands for </w:t>
      </w:r>
      <w:r w:rsidR="00F75ECC">
        <w:rPr>
          <w:rFonts w:ascii="Arial" w:eastAsia="Arial" w:hAnsi="Arial" w:cs="Arial"/>
          <w:color w:val="000000"/>
          <w:sz w:val="22"/>
          <w:szCs w:val="22"/>
        </w:rPr>
        <w:t>culturally</w:t>
      </w:r>
      <w:r w:rsidR="00BD4AE7">
        <w:rPr>
          <w:rFonts w:ascii="Arial" w:eastAsia="Arial" w:hAnsi="Arial" w:cs="Arial"/>
          <w:color w:val="000000"/>
          <w:sz w:val="22"/>
          <w:szCs w:val="22"/>
        </w:rPr>
        <w:t xml:space="preserve"> </w:t>
      </w:r>
      <w:r w:rsidR="00F75ECC">
        <w:rPr>
          <w:rFonts w:ascii="Arial" w:eastAsia="Arial" w:hAnsi="Arial" w:cs="Arial"/>
          <w:color w:val="000000"/>
          <w:sz w:val="22"/>
          <w:szCs w:val="22"/>
        </w:rPr>
        <w:t>responsive education, sustain</w:t>
      </w:r>
      <w:r w:rsidR="00FE2E26">
        <w:rPr>
          <w:rFonts w:ascii="Arial" w:eastAsia="Arial" w:hAnsi="Arial" w:cs="Arial"/>
          <w:color w:val="000000"/>
          <w:sz w:val="22"/>
          <w:szCs w:val="22"/>
        </w:rPr>
        <w:t>able</w:t>
      </w:r>
      <w:r w:rsidR="00F75ECC">
        <w:rPr>
          <w:rFonts w:ascii="Arial" w:eastAsia="Arial" w:hAnsi="Arial" w:cs="Arial"/>
          <w:color w:val="000000"/>
          <w:sz w:val="22"/>
          <w:szCs w:val="22"/>
        </w:rPr>
        <w:t xml:space="preserve"> housing, holistic healthcare</w:t>
      </w:r>
      <w:r w:rsidR="005330EB">
        <w:rPr>
          <w:rFonts w:ascii="Arial" w:eastAsia="Arial" w:hAnsi="Arial" w:cs="Arial"/>
          <w:color w:val="000000"/>
          <w:sz w:val="22"/>
          <w:szCs w:val="22"/>
        </w:rPr>
        <w:t xml:space="preserve"> and</w:t>
      </w:r>
      <w:r w:rsidR="00F75ECC">
        <w:rPr>
          <w:rFonts w:ascii="Arial" w:eastAsia="Arial" w:hAnsi="Arial" w:cs="Arial"/>
          <w:color w:val="000000"/>
          <w:sz w:val="22"/>
          <w:szCs w:val="22"/>
        </w:rPr>
        <w:t xml:space="preserve"> other</w:t>
      </w:r>
      <w:r w:rsidR="005330EB">
        <w:rPr>
          <w:rFonts w:ascii="Arial" w:eastAsia="Arial" w:hAnsi="Arial" w:cs="Arial"/>
          <w:color w:val="000000"/>
          <w:sz w:val="22"/>
          <w:szCs w:val="22"/>
        </w:rPr>
        <w:t xml:space="preserve"> freedoms </w:t>
      </w:r>
      <w:r w:rsidR="00457096">
        <w:rPr>
          <w:rFonts w:ascii="Arial" w:eastAsia="Arial" w:hAnsi="Arial" w:cs="Arial"/>
          <w:color w:val="000000"/>
          <w:sz w:val="22"/>
          <w:szCs w:val="22"/>
        </w:rPr>
        <w:t xml:space="preserve">that help youth reach their full potential.  </w:t>
      </w:r>
      <w:r w:rsidR="00F75ECC">
        <w:rPr>
          <w:rFonts w:ascii="Arial" w:eastAsia="Arial" w:hAnsi="Arial" w:cs="Arial"/>
          <w:color w:val="000000"/>
          <w:sz w:val="22"/>
          <w:szCs w:val="22"/>
        </w:rPr>
        <w:t xml:space="preserve"> </w:t>
      </w:r>
    </w:p>
    <w:p w14:paraId="00000010" w14:textId="77777777" w:rsidR="008F6C7D" w:rsidRPr="008902CB" w:rsidRDefault="008F6C7D">
      <w:pPr>
        <w:rPr>
          <w:rFonts w:ascii="Arial" w:eastAsia="Arial" w:hAnsi="Arial" w:cs="Arial"/>
          <w:color w:val="000000"/>
          <w:sz w:val="22"/>
          <w:szCs w:val="22"/>
        </w:rPr>
      </w:pPr>
    </w:p>
    <w:p w14:paraId="00000011" w14:textId="77777777" w:rsidR="008F6C7D" w:rsidRPr="008902CB" w:rsidRDefault="00B0063C">
      <w:pPr>
        <w:rPr>
          <w:rFonts w:ascii="Arial" w:eastAsia="Arial" w:hAnsi="Arial" w:cs="Arial"/>
          <w:color w:val="000000"/>
          <w:sz w:val="22"/>
          <w:szCs w:val="22"/>
          <w:u w:val="single"/>
        </w:rPr>
      </w:pPr>
      <w:r w:rsidRPr="008902CB">
        <w:rPr>
          <w:rFonts w:ascii="Arial" w:eastAsia="Arial" w:hAnsi="Arial" w:cs="Arial"/>
          <w:b/>
          <w:color w:val="000000"/>
          <w:sz w:val="22"/>
          <w:szCs w:val="22"/>
          <w:u w:val="single"/>
        </w:rPr>
        <w:t>WHY</w:t>
      </w:r>
      <w:r w:rsidRPr="008902CB">
        <w:rPr>
          <w:rFonts w:ascii="Arial" w:eastAsia="Arial" w:hAnsi="Arial" w:cs="Arial"/>
          <w:color w:val="000000"/>
          <w:sz w:val="22"/>
          <w:szCs w:val="22"/>
          <w:u w:val="single"/>
        </w:rPr>
        <w:t>:</w:t>
      </w:r>
    </w:p>
    <w:p w14:paraId="1735F69E" w14:textId="62D49E87" w:rsidR="002226AF" w:rsidRPr="002226AF" w:rsidRDefault="00827B62" w:rsidP="002226AF">
      <w:pPr>
        <w:rPr>
          <w:rFonts w:ascii="Arial" w:eastAsia="Arial" w:hAnsi="Arial" w:cs="Arial"/>
          <w:color w:val="000000"/>
          <w:sz w:val="22"/>
          <w:szCs w:val="22"/>
        </w:rPr>
      </w:pPr>
      <w:r>
        <w:rPr>
          <w:rFonts w:ascii="Arial" w:eastAsia="Arial" w:hAnsi="Arial" w:cs="Arial"/>
          <w:color w:val="000000"/>
          <w:sz w:val="22"/>
          <w:szCs w:val="22"/>
        </w:rPr>
        <w:t xml:space="preserve">Youth Will (formerly </w:t>
      </w:r>
      <w:hyperlink r:id="rId6" w:history="1">
        <w:r w:rsidRPr="00FE2E26">
          <w:rPr>
            <w:rStyle w:val="Hyperlink"/>
            <w:rFonts w:ascii="Arial" w:eastAsia="Arial" w:hAnsi="Arial" w:cs="Arial"/>
            <w:sz w:val="22"/>
            <w:szCs w:val="22"/>
          </w:rPr>
          <w:t>San Diego Youth Development Office</w:t>
        </w:r>
      </w:hyperlink>
      <w:r w:rsidR="0038593E">
        <w:rPr>
          <w:rFonts w:ascii="Arial" w:eastAsia="Arial" w:hAnsi="Arial" w:cs="Arial"/>
          <w:color w:val="000000"/>
          <w:sz w:val="22"/>
          <w:szCs w:val="22"/>
        </w:rPr>
        <w:t>) and</w:t>
      </w:r>
      <w:r>
        <w:rPr>
          <w:rFonts w:ascii="Arial" w:eastAsia="Arial" w:hAnsi="Arial" w:cs="Arial"/>
          <w:color w:val="000000"/>
          <w:sz w:val="22"/>
          <w:szCs w:val="22"/>
        </w:rPr>
        <w:t xml:space="preserve"> </w:t>
      </w:r>
      <w:hyperlink r:id="rId7" w:history="1">
        <w:r w:rsidRPr="00FE2E26">
          <w:rPr>
            <w:rStyle w:val="Hyperlink"/>
            <w:rFonts w:ascii="Arial" w:eastAsia="Arial" w:hAnsi="Arial" w:cs="Arial"/>
            <w:sz w:val="22"/>
            <w:szCs w:val="22"/>
          </w:rPr>
          <w:t>San Diego Workforce Partnership</w:t>
        </w:r>
      </w:hyperlink>
      <w:r>
        <w:rPr>
          <w:rFonts w:ascii="Arial" w:eastAsia="Arial" w:hAnsi="Arial" w:cs="Arial"/>
          <w:color w:val="000000"/>
          <w:sz w:val="22"/>
          <w:szCs w:val="22"/>
        </w:rPr>
        <w:t xml:space="preserve"> </w:t>
      </w:r>
      <w:r w:rsidR="0038593E">
        <w:rPr>
          <w:rFonts w:ascii="Arial" w:eastAsia="Arial" w:hAnsi="Arial" w:cs="Arial"/>
          <w:color w:val="000000"/>
          <w:sz w:val="22"/>
          <w:szCs w:val="22"/>
        </w:rPr>
        <w:t>are</w:t>
      </w:r>
      <w:r w:rsidR="0076015D">
        <w:rPr>
          <w:rFonts w:ascii="Arial" w:eastAsia="Arial" w:hAnsi="Arial" w:cs="Arial"/>
          <w:color w:val="000000"/>
          <w:sz w:val="22"/>
          <w:szCs w:val="22"/>
        </w:rPr>
        <w:t xml:space="preserve"> committed to making San Diego a world-class region where young people have everything they need to be happy, healthy and prepared to reach their potential. </w:t>
      </w:r>
      <w:r w:rsidR="002226AF" w:rsidRPr="002226AF">
        <w:rPr>
          <w:rFonts w:ascii="Arial" w:eastAsia="Arial" w:hAnsi="Arial" w:cs="Arial"/>
          <w:color w:val="000000"/>
          <w:sz w:val="22"/>
          <w:szCs w:val="22"/>
        </w:rPr>
        <w:t>Starting in January, Youth Will engaged dozens of young people from across San Diego County to draft the Youth Bill of Rights, including university students, disconnected youth who are not working or in school, elementary students and young professionals. Simultaneously, San Diego Workforce Partnership has engaged local Opportunity Youth in the planning of this year's Opportunity Summit. The document serves as the foundation for a new movement led by these young leaders to improve youth development policies and systems in the public education</w:t>
      </w:r>
      <w:r w:rsidR="002226AF">
        <w:rPr>
          <w:rFonts w:ascii="Arial" w:eastAsia="Arial" w:hAnsi="Arial" w:cs="Arial"/>
          <w:color w:val="000000"/>
          <w:sz w:val="22"/>
          <w:szCs w:val="22"/>
        </w:rPr>
        <w:t xml:space="preserve"> system and local government.</w:t>
      </w:r>
    </w:p>
    <w:p w14:paraId="1D4F6D0B" w14:textId="0C64EF1E" w:rsidR="005330EB" w:rsidRDefault="005330EB" w:rsidP="00CE2403">
      <w:pPr>
        <w:rPr>
          <w:rFonts w:ascii="Arial" w:eastAsia="Arial" w:hAnsi="Arial" w:cs="Arial"/>
          <w:b/>
          <w:color w:val="000000"/>
          <w:sz w:val="22"/>
          <w:szCs w:val="22"/>
          <w:u w:val="single"/>
        </w:rPr>
      </w:pPr>
    </w:p>
    <w:p w14:paraId="0000001A" w14:textId="4F9579C7" w:rsidR="008F6C7D" w:rsidRPr="005330EB" w:rsidRDefault="000B293C">
      <w:pPr>
        <w:rPr>
          <w:rFonts w:ascii="Arial" w:eastAsia="Arial" w:hAnsi="Arial" w:cs="Arial"/>
          <w:b/>
          <w:color w:val="000000"/>
          <w:sz w:val="22"/>
          <w:szCs w:val="22"/>
          <w:u w:val="single"/>
        </w:rPr>
      </w:pPr>
      <w:r>
        <w:rPr>
          <w:rFonts w:ascii="Arial" w:eastAsia="Arial" w:hAnsi="Arial" w:cs="Arial"/>
          <w:b/>
          <w:color w:val="000000"/>
          <w:sz w:val="22"/>
          <w:szCs w:val="22"/>
          <w:u w:val="single"/>
        </w:rPr>
        <w:t>SPEAKERS:</w:t>
      </w:r>
    </w:p>
    <w:p w14:paraId="0BAE202E" w14:textId="36700718" w:rsidR="005330EB" w:rsidRPr="000B293C" w:rsidRDefault="005330EB" w:rsidP="005330EB">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Youth advocates</w:t>
      </w:r>
    </w:p>
    <w:p w14:paraId="32152BF9" w14:textId="2FA279DA" w:rsidR="005330EB" w:rsidRPr="000B293C" w:rsidRDefault="005330EB" w:rsidP="005330EB">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Sean Elo, executive director of Youth Will</w:t>
      </w:r>
      <w:r w:rsidR="00FE2E26">
        <w:rPr>
          <w:rFonts w:ascii="Arial" w:eastAsia="Arial" w:hAnsi="Arial" w:cs="Arial"/>
          <w:color w:val="000000"/>
          <w:sz w:val="22"/>
          <w:szCs w:val="22"/>
        </w:rPr>
        <w:t xml:space="preserve"> </w:t>
      </w:r>
    </w:p>
    <w:p w14:paraId="4CCDBBE5" w14:textId="2995EB00" w:rsidR="005330EB" w:rsidRDefault="005330EB" w:rsidP="005330EB">
      <w:pPr>
        <w:pStyle w:val="ListParagraph"/>
        <w:numPr>
          <w:ilvl w:val="0"/>
          <w:numId w:val="5"/>
        </w:numPr>
        <w:rPr>
          <w:rFonts w:ascii="Arial" w:eastAsia="Arial" w:hAnsi="Arial" w:cs="Arial"/>
          <w:color w:val="000000"/>
          <w:sz w:val="22"/>
          <w:szCs w:val="22"/>
        </w:rPr>
      </w:pPr>
      <w:r w:rsidRPr="005330EB">
        <w:rPr>
          <w:rFonts w:ascii="Arial" w:eastAsia="Arial" w:hAnsi="Arial" w:cs="Arial"/>
          <w:color w:val="000000"/>
          <w:sz w:val="22"/>
          <w:szCs w:val="22"/>
        </w:rPr>
        <w:t xml:space="preserve">Eric Morrison-Smith, </w:t>
      </w:r>
      <w:r w:rsidR="00F40835">
        <w:rPr>
          <w:rFonts w:ascii="Arial" w:eastAsia="Arial" w:hAnsi="Arial" w:cs="Arial"/>
          <w:color w:val="000000"/>
          <w:sz w:val="22"/>
          <w:szCs w:val="22"/>
        </w:rPr>
        <w:t>p</w:t>
      </w:r>
      <w:r w:rsidR="008957B5">
        <w:rPr>
          <w:rFonts w:ascii="Arial" w:eastAsia="Arial" w:hAnsi="Arial" w:cs="Arial"/>
          <w:color w:val="000000"/>
          <w:sz w:val="22"/>
          <w:szCs w:val="22"/>
        </w:rPr>
        <w:t xml:space="preserve">artnerships and </w:t>
      </w:r>
      <w:r w:rsidR="00F40835">
        <w:rPr>
          <w:rFonts w:ascii="Arial" w:eastAsia="Arial" w:hAnsi="Arial" w:cs="Arial"/>
          <w:color w:val="000000"/>
          <w:sz w:val="22"/>
          <w:szCs w:val="22"/>
        </w:rPr>
        <w:t>e</w:t>
      </w:r>
      <w:r w:rsidR="008957B5">
        <w:rPr>
          <w:rFonts w:ascii="Arial" w:eastAsia="Arial" w:hAnsi="Arial" w:cs="Arial"/>
          <w:color w:val="000000"/>
          <w:sz w:val="22"/>
          <w:szCs w:val="22"/>
        </w:rPr>
        <w:t xml:space="preserve">vents </w:t>
      </w:r>
      <w:r w:rsidR="00F40835">
        <w:rPr>
          <w:rFonts w:ascii="Arial" w:eastAsia="Arial" w:hAnsi="Arial" w:cs="Arial"/>
          <w:color w:val="000000"/>
          <w:sz w:val="22"/>
          <w:szCs w:val="22"/>
        </w:rPr>
        <w:t>s</w:t>
      </w:r>
      <w:r w:rsidR="008957B5">
        <w:rPr>
          <w:rFonts w:ascii="Arial" w:eastAsia="Arial" w:hAnsi="Arial" w:cs="Arial"/>
          <w:color w:val="000000"/>
          <w:sz w:val="22"/>
          <w:szCs w:val="22"/>
        </w:rPr>
        <w:t>pecialist</w:t>
      </w:r>
      <w:r w:rsidRPr="005330EB">
        <w:rPr>
          <w:rFonts w:ascii="Arial" w:eastAsia="Arial" w:hAnsi="Arial" w:cs="Arial"/>
          <w:color w:val="000000"/>
          <w:sz w:val="22"/>
          <w:szCs w:val="22"/>
        </w:rPr>
        <w:t xml:space="preserve"> </w:t>
      </w:r>
      <w:r w:rsidR="008957B5">
        <w:rPr>
          <w:rFonts w:ascii="Arial" w:eastAsia="Arial" w:hAnsi="Arial" w:cs="Arial"/>
          <w:color w:val="000000"/>
          <w:sz w:val="22"/>
          <w:szCs w:val="22"/>
        </w:rPr>
        <w:t>at</w:t>
      </w:r>
      <w:r w:rsidRPr="005330EB">
        <w:rPr>
          <w:rFonts w:ascii="Arial" w:eastAsia="Arial" w:hAnsi="Arial" w:cs="Arial"/>
          <w:color w:val="000000"/>
          <w:sz w:val="22"/>
          <w:szCs w:val="22"/>
        </w:rPr>
        <w:t xml:space="preserve"> San Diego Workforce Partnership</w:t>
      </w:r>
    </w:p>
    <w:p w14:paraId="2BEC52EF" w14:textId="598B3205" w:rsidR="008957B5" w:rsidRDefault="008957B5" w:rsidP="008957B5">
      <w:pPr>
        <w:rPr>
          <w:rFonts w:ascii="Arial" w:eastAsia="Arial" w:hAnsi="Arial" w:cs="Arial"/>
          <w:color w:val="000000"/>
          <w:sz w:val="22"/>
          <w:szCs w:val="22"/>
        </w:rPr>
      </w:pPr>
    </w:p>
    <w:p w14:paraId="4C0AE287" w14:textId="7780B1A6" w:rsidR="008957B5" w:rsidRPr="008957B5" w:rsidRDefault="008957B5" w:rsidP="008957B5">
      <w:pPr>
        <w:rPr>
          <w:rFonts w:ascii="Arial" w:eastAsia="Arial" w:hAnsi="Arial" w:cs="Arial"/>
          <w:b/>
          <w:color w:val="000000"/>
          <w:sz w:val="22"/>
          <w:szCs w:val="22"/>
          <w:u w:val="single"/>
        </w:rPr>
      </w:pPr>
      <w:r w:rsidRPr="008957B5">
        <w:rPr>
          <w:rFonts w:ascii="Arial" w:eastAsia="Arial" w:hAnsi="Arial" w:cs="Arial"/>
          <w:b/>
          <w:color w:val="000000"/>
          <w:sz w:val="22"/>
          <w:szCs w:val="22"/>
          <w:u w:val="single"/>
        </w:rPr>
        <w:t>VISUALS:</w:t>
      </w:r>
    </w:p>
    <w:p w14:paraId="464BEBC0" w14:textId="69D2D2F9" w:rsidR="008957B5" w:rsidRDefault="008957B5" w:rsidP="008957B5">
      <w:pPr>
        <w:pStyle w:val="ListParagraph"/>
        <w:numPr>
          <w:ilvl w:val="0"/>
          <w:numId w:val="6"/>
        </w:numPr>
        <w:rPr>
          <w:rFonts w:ascii="Arial" w:eastAsia="Arial" w:hAnsi="Arial" w:cs="Arial"/>
          <w:color w:val="000000"/>
          <w:sz w:val="22"/>
          <w:szCs w:val="22"/>
        </w:rPr>
      </w:pPr>
      <w:r>
        <w:rPr>
          <w:rFonts w:ascii="Arial" w:eastAsia="Arial" w:hAnsi="Arial" w:cs="Arial"/>
          <w:color w:val="000000"/>
          <w:sz w:val="22"/>
          <w:szCs w:val="22"/>
        </w:rPr>
        <w:t xml:space="preserve">Youth holding and signing large-scale Bill of Rights </w:t>
      </w:r>
      <w:r w:rsidR="002226AF">
        <w:rPr>
          <w:rFonts w:ascii="Arial" w:eastAsia="Arial" w:hAnsi="Arial" w:cs="Arial"/>
          <w:color w:val="000000"/>
          <w:sz w:val="22"/>
          <w:szCs w:val="22"/>
        </w:rPr>
        <w:t>display</w:t>
      </w:r>
      <w:r>
        <w:rPr>
          <w:rFonts w:ascii="Arial" w:eastAsia="Arial" w:hAnsi="Arial" w:cs="Arial"/>
          <w:color w:val="000000"/>
          <w:sz w:val="22"/>
          <w:szCs w:val="22"/>
        </w:rPr>
        <w:t xml:space="preserve"> </w:t>
      </w:r>
    </w:p>
    <w:p w14:paraId="1F2C2125" w14:textId="586C83D2" w:rsidR="008957B5" w:rsidRDefault="008957B5" w:rsidP="008957B5">
      <w:pPr>
        <w:pStyle w:val="ListParagraph"/>
        <w:numPr>
          <w:ilvl w:val="0"/>
          <w:numId w:val="6"/>
        </w:numPr>
        <w:rPr>
          <w:rFonts w:ascii="Arial" w:eastAsia="Arial" w:hAnsi="Arial" w:cs="Arial"/>
          <w:color w:val="000000"/>
          <w:sz w:val="22"/>
          <w:szCs w:val="22"/>
        </w:rPr>
      </w:pPr>
      <w:r>
        <w:rPr>
          <w:rFonts w:ascii="Arial" w:eastAsia="Arial" w:hAnsi="Arial" w:cs="Arial"/>
          <w:color w:val="000000"/>
          <w:sz w:val="22"/>
          <w:szCs w:val="22"/>
        </w:rPr>
        <w:t xml:space="preserve">Youth advocates chanting </w:t>
      </w:r>
    </w:p>
    <w:p w14:paraId="29CBABB6" w14:textId="5A93DCF5" w:rsidR="008957B5" w:rsidRPr="008957B5" w:rsidRDefault="008957B5" w:rsidP="008957B5">
      <w:pPr>
        <w:pStyle w:val="ListParagraph"/>
        <w:numPr>
          <w:ilvl w:val="0"/>
          <w:numId w:val="6"/>
        </w:numPr>
        <w:rPr>
          <w:rFonts w:ascii="Arial" w:eastAsia="Arial" w:hAnsi="Arial" w:cs="Arial"/>
          <w:color w:val="000000"/>
          <w:sz w:val="22"/>
          <w:szCs w:val="22"/>
        </w:rPr>
      </w:pPr>
      <w:r>
        <w:rPr>
          <w:rFonts w:ascii="Arial" w:eastAsia="Arial" w:hAnsi="Arial" w:cs="Arial"/>
          <w:color w:val="000000"/>
          <w:sz w:val="22"/>
          <w:szCs w:val="22"/>
        </w:rPr>
        <w:t xml:space="preserve">Speakers </w:t>
      </w:r>
      <w:r w:rsidR="002226AF">
        <w:rPr>
          <w:rFonts w:ascii="Arial" w:eastAsia="Arial" w:hAnsi="Arial" w:cs="Arial"/>
          <w:color w:val="000000"/>
          <w:sz w:val="22"/>
          <w:szCs w:val="22"/>
        </w:rPr>
        <w:t>demanding freedoms</w:t>
      </w:r>
      <w:r>
        <w:rPr>
          <w:rFonts w:ascii="Arial" w:eastAsia="Arial" w:hAnsi="Arial" w:cs="Arial"/>
          <w:color w:val="000000"/>
          <w:sz w:val="22"/>
          <w:szCs w:val="22"/>
        </w:rPr>
        <w:t xml:space="preserve"> in front of crowd</w:t>
      </w:r>
    </w:p>
    <w:p w14:paraId="77F3AE61" w14:textId="77777777" w:rsidR="005330EB" w:rsidRPr="008902CB" w:rsidRDefault="005330EB" w:rsidP="005330EB">
      <w:pPr>
        <w:rPr>
          <w:rFonts w:ascii="Arial" w:eastAsia="Arial" w:hAnsi="Arial" w:cs="Arial"/>
          <w:color w:val="000000"/>
          <w:sz w:val="22"/>
          <w:szCs w:val="22"/>
        </w:rPr>
      </w:pPr>
    </w:p>
    <w:p w14:paraId="6B3D09D6" w14:textId="6B04B9FA" w:rsidR="00CE2403" w:rsidRPr="00FD1DF3" w:rsidRDefault="00CE2403" w:rsidP="00FD1DF3">
      <w:pPr>
        <w:rPr>
          <w:rFonts w:ascii="Arial" w:eastAsia="Arial" w:hAnsi="Arial" w:cs="Arial"/>
          <w:b/>
          <w:color w:val="000000"/>
          <w:sz w:val="22"/>
          <w:szCs w:val="22"/>
        </w:rPr>
      </w:pPr>
      <w:r>
        <w:rPr>
          <w:rFonts w:ascii="Arial" w:eastAsia="Arial" w:hAnsi="Arial" w:cs="Arial"/>
          <w:b/>
          <w:color w:val="000000"/>
          <w:sz w:val="22"/>
          <w:szCs w:val="22"/>
          <w:u w:val="single"/>
        </w:rPr>
        <w:t>ADDITIONAL D</w:t>
      </w:r>
      <w:bookmarkStart w:id="0" w:name="_GoBack"/>
      <w:bookmarkEnd w:id="0"/>
      <w:r>
        <w:rPr>
          <w:rFonts w:ascii="Arial" w:eastAsia="Arial" w:hAnsi="Arial" w:cs="Arial"/>
          <w:b/>
          <w:color w:val="000000"/>
          <w:sz w:val="22"/>
          <w:szCs w:val="22"/>
          <w:u w:val="single"/>
        </w:rPr>
        <w:t>ETAILS:</w:t>
      </w:r>
      <w:r w:rsidR="00B0063C" w:rsidRPr="008902CB">
        <w:rPr>
          <w:rFonts w:ascii="Arial" w:eastAsia="Arial" w:hAnsi="Arial" w:cs="Arial"/>
          <w:b/>
          <w:color w:val="000000"/>
          <w:sz w:val="22"/>
          <w:szCs w:val="22"/>
        </w:rPr>
        <w:t xml:space="preserve"> </w:t>
      </w:r>
    </w:p>
    <w:p w14:paraId="1FAF39F3" w14:textId="50B7F298" w:rsidR="00CE2403" w:rsidRPr="00CE2403" w:rsidRDefault="00CE2403" w:rsidP="003742F4">
      <w:pPr>
        <w:numPr>
          <w:ilvl w:val="0"/>
          <w:numId w:val="2"/>
        </w:numPr>
        <w:pBdr>
          <w:top w:val="nil"/>
          <w:left w:val="nil"/>
          <w:bottom w:val="nil"/>
          <w:right w:val="nil"/>
          <w:between w:val="nil"/>
        </w:pBdr>
        <w:rPr>
          <w:color w:val="000000"/>
          <w:sz w:val="22"/>
          <w:szCs w:val="22"/>
        </w:rPr>
      </w:pPr>
      <w:r w:rsidRPr="00CE2403">
        <w:rPr>
          <w:rFonts w:ascii="Arial" w:eastAsia="Arial" w:hAnsi="Arial" w:cs="Arial"/>
          <w:b/>
          <w:color w:val="000000"/>
          <w:sz w:val="22"/>
          <w:szCs w:val="22"/>
        </w:rPr>
        <w:t>Organization</w:t>
      </w:r>
      <w:r w:rsidR="00BB144A">
        <w:rPr>
          <w:rFonts w:ascii="Arial" w:eastAsia="Arial" w:hAnsi="Arial" w:cs="Arial"/>
          <w:b/>
          <w:color w:val="000000"/>
          <w:sz w:val="22"/>
          <w:szCs w:val="22"/>
        </w:rPr>
        <w:t>s</w:t>
      </w:r>
      <w:r>
        <w:rPr>
          <w:rFonts w:ascii="Arial" w:eastAsia="Arial" w:hAnsi="Arial" w:cs="Arial"/>
          <w:color w:val="000000"/>
          <w:sz w:val="22"/>
          <w:szCs w:val="22"/>
        </w:rPr>
        <w:t xml:space="preserve">: </w:t>
      </w:r>
      <w:r w:rsidR="000B293C">
        <w:rPr>
          <w:rFonts w:ascii="Arial" w:eastAsia="Arial" w:hAnsi="Arial" w:cs="Arial"/>
          <w:color w:val="000000"/>
          <w:sz w:val="22"/>
          <w:szCs w:val="22"/>
        </w:rPr>
        <w:t>Youth Will</w:t>
      </w:r>
      <w:r w:rsidR="00BB144A">
        <w:rPr>
          <w:rFonts w:ascii="Arial" w:eastAsia="Arial" w:hAnsi="Arial" w:cs="Arial"/>
          <w:color w:val="000000"/>
          <w:sz w:val="22"/>
          <w:szCs w:val="22"/>
        </w:rPr>
        <w:t>, San Diego Workforce Partnership</w:t>
      </w:r>
    </w:p>
    <w:p w14:paraId="0DCC6733" w14:textId="61AA310D" w:rsidR="00CE2403" w:rsidRPr="00CE2403" w:rsidRDefault="00CE2403" w:rsidP="003742F4">
      <w:pPr>
        <w:numPr>
          <w:ilvl w:val="0"/>
          <w:numId w:val="2"/>
        </w:numPr>
        <w:pBdr>
          <w:top w:val="nil"/>
          <w:left w:val="nil"/>
          <w:bottom w:val="nil"/>
          <w:right w:val="nil"/>
          <w:between w:val="nil"/>
        </w:pBdr>
        <w:rPr>
          <w:color w:val="000000"/>
          <w:sz w:val="22"/>
          <w:szCs w:val="22"/>
        </w:rPr>
      </w:pPr>
      <w:r w:rsidRPr="00CE2403">
        <w:rPr>
          <w:rFonts w:ascii="Arial" w:eastAsia="Arial" w:hAnsi="Arial" w:cs="Arial"/>
          <w:b/>
          <w:color w:val="000000"/>
          <w:sz w:val="22"/>
          <w:szCs w:val="22"/>
        </w:rPr>
        <w:t>Date/time</w:t>
      </w:r>
      <w:r>
        <w:rPr>
          <w:rFonts w:ascii="Arial" w:eastAsia="Arial" w:hAnsi="Arial" w:cs="Arial"/>
          <w:color w:val="000000"/>
          <w:sz w:val="22"/>
          <w:szCs w:val="22"/>
        </w:rPr>
        <w:t xml:space="preserve">: </w:t>
      </w:r>
      <w:r w:rsidR="000B293C">
        <w:rPr>
          <w:rFonts w:ascii="Arial" w:eastAsia="Arial" w:hAnsi="Arial" w:cs="Arial"/>
          <w:color w:val="000000"/>
          <w:sz w:val="22"/>
          <w:szCs w:val="22"/>
        </w:rPr>
        <w:t>May 2</w:t>
      </w:r>
      <w:r w:rsidR="00FE2E26">
        <w:rPr>
          <w:rFonts w:ascii="Arial" w:eastAsia="Arial" w:hAnsi="Arial" w:cs="Arial"/>
          <w:color w:val="000000"/>
          <w:sz w:val="22"/>
          <w:szCs w:val="22"/>
        </w:rPr>
        <w:t>, 2019 at</w:t>
      </w:r>
      <w:r w:rsidR="000B293C">
        <w:rPr>
          <w:rFonts w:ascii="Arial" w:eastAsia="Arial" w:hAnsi="Arial" w:cs="Arial"/>
          <w:color w:val="000000"/>
          <w:sz w:val="22"/>
          <w:szCs w:val="22"/>
        </w:rPr>
        <w:t xml:space="preserve"> </w:t>
      </w:r>
      <w:r w:rsidR="000B293C" w:rsidRPr="00D33D39">
        <w:rPr>
          <w:rFonts w:ascii="Arial" w:eastAsia="Arial" w:hAnsi="Arial" w:cs="Arial"/>
          <w:color w:val="000000"/>
          <w:sz w:val="22"/>
          <w:szCs w:val="22"/>
        </w:rPr>
        <w:t>4</w:t>
      </w:r>
      <w:r w:rsidR="00552010" w:rsidRPr="00D33D39">
        <w:rPr>
          <w:rFonts w:ascii="Arial" w:eastAsia="Arial" w:hAnsi="Arial" w:cs="Arial"/>
          <w:color w:val="000000"/>
          <w:sz w:val="22"/>
          <w:szCs w:val="22"/>
        </w:rPr>
        <w:t>:</w:t>
      </w:r>
      <w:r w:rsidR="00AE46D3" w:rsidRPr="00D33D39">
        <w:rPr>
          <w:rFonts w:ascii="Arial" w:eastAsia="Arial" w:hAnsi="Arial" w:cs="Arial"/>
          <w:color w:val="000000"/>
          <w:sz w:val="22"/>
          <w:szCs w:val="22"/>
        </w:rPr>
        <w:t>15</w:t>
      </w:r>
      <w:r w:rsidR="000B293C" w:rsidRPr="00D33D39">
        <w:rPr>
          <w:rFonts w:ascii="Arial" w:eastAsia="Arial" w:hAnsi="Arial" w:cs="Arial"/>
          <w:color w:val="000000"/>
          <w:sz w:val="22"/>
          <w:szCs w:val="22"/>
        </w:rPr>
        <w:t xml:space="preserve"> p.m.</w:t>
      </w:r>
      <w:r w:rsidR="000B293C">
        <w:rPr>
          <w:rFonts w:ascii="Arial" w:eastAsia="Arial" w:hAnsi="Arial" w:cs="Arial"/>
          <w:color w:val="000000"/>
          <w:sz w:val="22"/>
          <w:szCs w:val="22"/>
        </w:rPr>
        <w:t xml:space="preserve"> </w:t>
      </w:r>
    </w:p>
    <w:p w14:paraId="38B05316" w14:textId="5D58522C" w:rsidR="000B293C" w:rsidRPr="000B293C" w:rsidRDefault="00CE2403" w:rsidP="003742F4">
      <w:pPr>
        <w:numPr>
          <w:ilvl w:val="0"/>
          <w:numId w:val="2"/>
        </w:numPr>
        <w:pBdr>
          <w:top w:val="nil"/>
          <w:left w:val="nil"/>
          <w:bottom w:val="nil"/>
          <w:right w:val="nil"/>
          <w:between w:val="nil"/>
        </w:pBdr>
        <w:rPr>
          <w:color w:val="000000"/>
          <w:sz w:val="22"/>
          <w:szCs w:val="22"/>
        </w:rPr>
      </w:pPr>
      <w:r w:rsidRPr="00CE2403">
        <w:rPr>
          <w:rFonts w:ascii="Arial" w:eastAsia="Arial" w:hAnsi="Arial" w:cs="Arial"/>
          <w:b/>
          <w:color w:val="000000"/>
          <w:sz w:val="22"/>
          <w:szCs w:val="22"/>
        </w:rPr>
        <w:lastRenderedPageBreak/>
        <w:t>Location</w:t>
      </w:r>
      <w:r>
        <w:rPr>
          <w:rFonts w:ascii="Arial" w:eastAsia="Arial" w:hAnsi="Arial" w:cs="Arial"/>
          <w:color w:val="000000"/>
          <w:sz w:val="22"/>
          <w:szCs w:val="22"/>
        </w:rPr>
        <w:t xml:space="preserve">: </w:t>
      </w:r>
      <w:r w:rsidR="000B293C">
        <w:rPr>
          <w:rFonts w:ascii="Arial" w:eastAsia="Arial" w:hAnsi="Arial" w:cs="Arial"/>
          <w:color w:val="000000"/>
          <w:sz w:val="22"/>
          <w:szCs w:val="22"/>
        </w:rPr>
        <w:t xml:space="preserve">Town and </w:t>
      </w:r>
      <w:r w:rsidR="00552010">
        <w:rPr>
          <w:rFonts w:ascii="Arial" w:eastAsia="Arial" w:hAnsi="Arial" w:cs="Arial"/>
          <w:color w:val="000000"/>
          <w:sz w:val="22"/>
          <w:szCs w:val="22"/>
        </w:rPr>
        <w:t xml:space="preserve">Country San Diego </w:t>
      </w:r>
      <w:r w:rsidR="00AE46D3">
        <w:rPr>
          <w:rFonts w:ascii="Arial" w:eastAsia="Arial" w:hAnsi="Arial" w:cs="Arial"/>
          <w:color w:val="000000"/>
          <w:sz w:val="22"/>
          <w:szCs w:val="22"/>
        </w:rPr>
        <w:t xml:space="preserve">(In front of fountain by hotel entrance) </w:t>
      </w:r>
      <w:r w:rsidR="00552010">
        <w:rPr>
          <w:rFonts w:ascii="Arial" w:eastAsia="Arial" w:hAnsi="Arial" w:cs="Arial"/>
          <w:color w:val="000000"/>
          <w:sz w:val="22"/>
          <w:szCs w:val="22"/>
        </w:rPr>
        <w:t xml:space="preserve">– </w:t>
      </w:r>
      <w:r w:rsidR="00552010" w:rsidRPr="00552010">
        <w:rPr>
          <w:rFonts w:ascii="Arial" w:eastAsia="Arial" w:hAnsi="Arial" w:cs="Arial"/>
          <w:color w:val="000000"/>
          <w:sz w:val="22"/>
          <w:szCs w:val="22"/>
        </w:rPr>
        <w:t>500 Hotel Cir</w:t>
      </w:r>
      <w:r w:rsidR="00552010">
        <w:rPr>
          <w:rFonts w:ascii="Arial" w:eastAsia="Arial" w:hAnsi="Arial" w:cs="Arial"/>
          <w:color w:val="000000"/>
          <w:sz w:val="22"/>
          <w:szCs w:val="22"/>
        </w:rPr>
        <w:t>cle</w:t>
      </w:r>
      <w:r w:rsidR="00552010" w:rsidRPr="00552010">
        <w:rPr>
          <w:rFonts w:ascii="Arial" w:eastAsia="Arial" w:hAnsi="Arial" w:cs="Arial"/>
          <w:color w:val="000000"/>
          <w:sz w:val="22"/>
          <w:szCs w:val="22"/>
        </w:rPr>
        <w:t xml:space="preserve"> N</w:t>
      </w:r>
      <w:r w:rsidR="00552010">
        <w:rPr>
          <w:rFonts w:ascii="Arial" w:eastAsia="Arial" w:hAnsi="Arial" w:cs="Arial"/>
          <w:color w:val="000000"/>
          <w:sz w:val="22"/>
          <w:szCs w:val="22"/>
        </w:rPr>
        <w:t>orth</w:t>
      </w:r>
      <w:r w:rsidR="00552010" w:rsidRPr="00552010">
        <w:rPr>
          <w:rFonts w:ascii="Arial" w:eastAsia="Arial" w:hAnsi="Arial" w:cs="Arial"/>
          <w:color w:val="000000"/>
          <w:sz w:val="22"/>
          <w:szCs w:val="22"/>
        </w:rPr>
        <w:t>, San Diego, CA 92108</w:t>
      </w:r>
    </w:p>
    <w:p w14:paraId="75D99F88" w14:textId="6CC65E22" w:rsidR="000B293C" w:rsidRPr="005330EB" w:rsidRDefault="005330EB" w:rsidP="005330EB">
      <w:pPr>
        <w:numPr>
          <w:ilvl w:val="0"/>
          <w:numId w:val="2"/>
        </w:numPr>
        <w:pBdr>
          <w:top w:val="nil"/>
          <w:left w:val="nil"/>
          <w:bottom w:val="nil"/>
          <w:right w:val="nil"/>
          <w:between w:val="nil"/>
        </w:pBdr>
        <w:rPr>
          <w:color w:val="000000"/>
          <w:sz w:val="22"/>
          <w:szCs w:val="22"/>
        </w:rPr>
      </w:pPr>
      <w:r>
        <w:rPr>
          <w:rFonts w:ascii="Arial" w:eastAsia="Arial" w:hAnsi="Arial" w:cs="Arial"/>
          <w:b/>
          <w:color w:val="000000"/>
          <w:sz w:val="22"/>
          <w:szCs w:val="22"/>
        </w:rPr>
        <w:t>For interviews</w:t>
      </w:r>
      <w:r w:rsidR="00CE2403">
        <w:rPr>
          <w:rFonts w:ascii="Arial" w:eastAsia="Arial" w:hAnsi="Arial" w:cs="Arial"/>
          <w:color w:val="000000"/>
          <w:sz w:val="22"/>
          <w:szCs w:val="22"/>
        </w:rPr>
        <w:t xml:space="preserve">: </w:t>
      </w:r>
      <w:r w:rsidR="000B293C">
        <w:rPr>
          <w:rFonts w:ascii="Arial" w:eastAsia="Arial" w:hAnsi="Arial" w:cs="Arial"/>
          <w:color w:val="000000"/>
          <w:sz w:val="22"/>
          <w:szCs w:val="22"/>
        </w:rPr>
        <w:t xml:space="preserve">Contact Shannon </w:t>
      </w:r>
      <w:proofErr w:type="spellStart"/>
      <w:r w:rsidR="000B293C">
        <w:rPr>
          <w:rFonts w:ascii="Arial" w:eastAsia="Arial" w:hAnsi="Arial" w:cs="Arial"/>
          <w:color w:val="000000"/>
          <w:sz w:val="22"/>
          <w:szCs w:val="22"/>
        </w:rPr>
        <w:t>Sneade</w:t>
      </w:r>
      <w:proofErr w:type="spellEnd"/>
      <w:r w:rsidR="00FE2E26">
        <w:rPr>
          <w:rFonts w:ascii="Arial" w:eastAsia="Arial" w:hAnsi="Arial" w:cs="Arial"/>
          <w:color w:val="000000"/>
          <w:sz w:val="22"/>
          <w:szCs w:val="22"/>
        </w:rPr>
        <w:t xml:space="preserve"> at </w:t>
      </w:r>
      <w:hyperlink r:id="rId8" w:history="1">
        <w:r w:rsidR="00FE2E26" w:rsidRPr="008A196C">
          <w:rPr>
            <w:rStyle w:val="Hyperlink"/>
            <w:rFonts w:ascii="Arial" w:eastAsia="Arial" w:hAnsi="Arial" w:cs="Arial"/>
            <w:sz w:val="22"/>
            <w:szCs w:val="22"/>
          </w:rPr>
          <w:t>Shannon@gomixte.com</w:t>
        </w:r>
      </w:hyperlink>
      <w:r w:rsidR="00FE2E26">
        <w:rPr>
          <w:rFonts w:ascii="Arial" w:eastAsia="Arial" w:hAnsi="Arial" w:cs="Arial"/>
          <w:color w:val="000000"/>
          <w:sz w:val="22"/>
          <w:szCs w:val="22"/>
        </w:rPr>
        <w:t xml:space="preserve"> or call</w:t>
      </w:r>
      <w:r w:rsidR="000B293C">
        <w:rPr>
          <w:rFonts w:ascii="Arial" w:eastAsia="Arial" w:hAnsi="Arial" w:cs="Arial"/>
          <w:color w:val="000000"/>
          <w:sz w:val="22"/>
          <w:szCs w:val="22"/>
        </w:rPr>
        <w:t xml:space="preserve"> 702-540-8108 </w:t>
      </w:r>
    </w:p>
    <w:p w14:paraId="0000001F" w14:textId="121D0BB2" w:rsidR="008F6C7D" w:rsidRPr="00AA5EC5" w:rsidRDefault="00CE2403" w:rsidP="00AA5EC5">
      <w:pPr>
        <w:numPr>
          <w:ilvl w:val="0"/>
          <w:numId w:val="2"/>
        </w:numPr>
        <w:pBdr>
          <w:top w:val="nil"/>
          <w:left w:val="nil"/>
          <w:bottom w:val="nil"/>
          <w:right w:val="nil"/>
          <w:between w:val="nil"/>
        </w:pBdr>
        <w:rPr>
          <w:color w:val="000000"/>
          <w:sz w:val="22"/>
          <w:szCs w:val="22"/>
        </w:rPr>
      </w:pPr>
      <w:r w:rsidRPr="00CE2403">
        <w:rPr>
          <w:rFonts w:ascii="Arial" w:eastAsia="Arial" w:hAnsi="Arial" w:cs="Arial"/>
          <w:b/>
          <w:color w:val="000000"/>
          <w:sz w:val="22"/>
          <w:szCs w:val="22"/>
        </w:rPr>
        <w:t>Link</w:t>
      </w:r>
      <w:r w:rsidR="00AD0F4C">
        <w:rPr>
          <w:rFonts w:ascii="Arial" w:eastAsia="Arial" w:hAnsi="Arial" w:cs="Arial"/>
          <w:b/>
          <w:color w:val="000000"/>
          <w:sz w:val="22"/>
          <w:szCs w:val="22"/>
        </w:rPr>
        <w:t>s</w:t>
      </w:r>
      <w:r w:rsidRPr="00CE2403">
        <w:rPr>
          <w:rFonts w:ascii="Arial" w:eastAsia="Arial" w:hAnsi="Arial" w:cs="Arial"/>
          <w:b/>
          <w:color w:val="000000"/>
          <w:sz w:val="22"/>
          <w:szCs w:val="22"/>
        </w:rPr>
        <w:t xml:space="preserve"> to use in your story</w:t>
      </w:r>
      <w:r>
        <w:rPr>
          <w:rFonts w:ascii="Arial" w:eastAsia="Arial" w:hAnsi="Arial" w:cs="Arial"/>
          <w:color w:val="000000"/>
          <w:sz w:val="22"/>
          <w:szCs w:val="22"/>
        </w:rPr>
        <w:t xml:space="preserve">: </w:t>
      </w:r>
      <w:hyperlink r:id="rId9" w:history="1">
        <w:r w:rsidR="000B293C">
          <w:rPr>
            <w:rStyle w:val="Hyperlink"/>
            <w:rFonts w:ascii="Arial" w:eastAsia="Arial" w:hAnsi="Arial" w:cs="Arial"/>
            <w:sz w:val="22"/>
            <w:szCs w:val="22"/>
          </w:rPr>
          <w:t>www.youthwill.org</w:t>
        </w:r>
      </w:hyperlink>
      <w:r w:rsidR="00FE2E26">
        <w:rPr>
          <w:rStyle w:val="Hyperlink"/>
          <w:rFonts w:ascii="Arial" w:eastAsia="Arial" w:hAnsi="Arial" w:cs="Arial"/>
          <w:sz w:val="22"/>
          <w:szCs w:val="22"/>
        </w:rPr>
        <w:t xml:space="preserve">, </w:t>
      </w:r>
      <w:hyperlink r:id="rId10" w:history="1">
        <w:r w:rsidR="00FE2E26" w:rsidRPr="008A196C">
          <w:rPr>
            <w:rStyle w:val="Hyperlink"/>
            <w:rFonts w:ascii="Arial" w:eastAsia="Arial" w:hAnsi="Arial" w:cs="Arial"/>
            <w:sz w:val="22"/>
            <w:szCs w:val="22"/>
          </w:rPr>
          <w:t>www.workforce.org</w:t>
        </w:r>
      </w:hyperlink>
      <w:r w:rsidR="00FE2E26">
        <w:rPr>
          <w:rStyle w:val="Hyperlink"/>
          <w:rFonts w:ascii="Arial" w:eastAsia="Arial" w:hAnsi="Arial" w:cs="Arial"/>
          <w:sz w:val="22"/>
          <w:szCs w:val="22"/>
        </w:rPr>
        <w:t xml:space="preserve"> </w:t>
      </w:r>
    </w:p>
    <w:p w14:paraId="00000021" w14:textId="1D12940C" w:rsidR="008F6C7D" w:rsidRDefault="00BB144A">
      <w:pPr>
        <w:rPr>
          <w:rFonts w:ascii="Arial" w:eastAsia="Arial" w:hAnsi="Arial" w:cs="Arial"/>
          <w:sz w:val="22"/>
          <w:szCs w:val="22"/>
        </w:rPr>
      </w:pPr>
      <w:r>
        <w:rPr>
          <w:rFonts w:ascii="Arial" w:eastAsia="Arial" w:hAnsi="Arial" w:cs="Arial"/>
          <w:sz w:val="22"/>
          <w:szCs w:val="22"/>
        </w:rPr>
        <w:br/>
      </w:r>
      <w:r w:rsidR="00B0063C" w:rsidRPr="008902CB">
        <w:rPr>
          <w:rFonts w:ascii="Arial" w:eastAsia="Arial" w:hAnsi="Arial" w:cs="Arial"/>
          <w:sz w:val="22"/>
          <w:szCs w:val="22"/>
        </w:rPr>
        <w:t>###</w:t>
      </w:r>
    </w:p>
    <w:p w14:paraId="63484EC4" w14:textId="77777777" w:rsidR="00AA5EC5" w:rsidRPr="008902CB" w:rsidRDefault="00AA5EC5">
      <w:pPr>
        <w:rPr>
          <w:rFonts w:ascii="Arial" w:eastAsia="Arial" w:hAnsi="Arial" w:cs="Arial"/>
          <w:sz w:val="22"/>
          <w:szCs w:val="22"/>
        </w:rPr>
      </w:pPr>
    </w:p>
    <w:p w14:paraId="083F8133" w14:textId="0D2F7DE9" w:rsidR="00CB3B03" w:rsidRDefault="00046C29">
      <w:pPr>
        <w:rPr>
          <w:rFonts w:ascii="Arial" w:eastAsia="Arial" w:hAnsi="Arial" w:cs="Arial"/>
          <w:b/>
          <w:sz w:val="22"/>
          <w:szCs w:val="22"/>
        </w:rPr>
      </w:pPr>
      <w:r>
        <w:rPr>
          <w:rFonts w:ascii="Arial" w:eastAsia="Arial" w:hAnsi="Arial" w:cs="Arial"/>
          <w:b/>
          <w:sz w:val="22"/>
          <w:szCs w:val="22"/>
        </w:rPr>
        <w:t>About Youth Will</w:t>
      </w:r>
    </w:p>
    <w:p w14:paraId="4453C213" w14:textId="3183B415" w:rsidR="00046C29" w:rsidRDefault="00046C29">
      <w:pPr>
        <w:rPr>
          <w:rFonts w:ascii="Arial" w:eastAsia="Arial" w:hAnsi="Arial" w:cs="Arial"/>
          <w:sz w:val="22"/>
          <w:szCs w:val="22"/>
        </w:rPr>
      </w:pPr>
      <w:r w:rsidRPr="00046C29">
        <w:rPr>
          <w:rFonts w:ascii="Arial" w:eastAsia="Arial" w:hAnsi="Arial" w:cs="Arial"/>
          <w:sz w:val="22"/>
          <w:szCs w:val="22"/>
        </w:rPr>
        <w:t>Youth Will</w:t>
      </w:r>
      <w:r w:rsidR="00BC059D">
        <w:rPr>
          <w:rFonts w:ascii="Arial" w:eastAsia="Arial" w:hAnsi="Arial" w:cs="Arial"/>
          <w:sz w:val="22"/>
          <w:szCs w:val="22"/>
        </w:rPr>
        <w:t>, formerly the San Diego Youth Development Office,</w:t>
      </w:r>
      <w:r>
        <w:rPr>
          <w:rFonts w:ascii="Arial" w:eastAsia="Arial" w:hAnsi="Arial" w:cs="Arial"/>
          <w:sz w:val="22"/>
          <w:szCs w:val="22"/>
        </w:rPr>
        <w:t xml:space="preserve"> is</w:t>
      </w:r>
      <w:r w:rsidR="00BC059D">
        <w:rPr>
          <w:rFonts w:ascii="Arial" w:eastAsia="Arial" w:hAnsi="Arial" w:cs="Arial"/>
          <w:sz w:val="22"/>
          <w:szCs w:val="22"/>
        </w:rPr>
        <w:t xml:space="preserve"> a</w:t>
      </w:r>
      <w:r>
        <w:rPr>
          <w:rFonts w:ascii="Arial" w:eastAsia="Arial" w:hAnsi="Arial" w:cs="Arial"/>
          <w:sz w:val="22"/>
          <w:szCs w:val="22"/>
        </w:rPr>
        <w:t xml:space="preserve"> </w:t>
      </w:r>
      <w:r w:rsidR="00BC059D">
        <w:rPr>
          <w:rFonts w:ascii="Arial" w:eastAsia="Arial" w:hAnsi="Arial" w:cs="Arial"/>
          <w:sz w:val="22"/>
          <w:szCs w:val="22"/>
        </w:rPr>
        <w:t>leading expert on solutions to help youth reach their full potential</w:t>
      </w:r>
      <w:r>
        <w:rPr>
          <w:rFonts w:ascii="Arial" w:eastAsia="Arial" w:hAnsi="Arial" w:cs="Arial"/>
          <w:sz w:val="22"/>
          <w:szCs w:val="22"/>
        </w:rPr>
        <w:t xml:space="preserve">. </w:t>
      </w:r>
      <w:r w:rsidR="002226AF" w:rsidRPr="002226AF">
        <w:rPr>
          <w:rFonts w:ascii="Arial" w:eastAsia="Arial" w:hAnsi="Arial" w:cs="Arial"/>
          <w:sz w:val="22"/>
          <w:szCs w:val="22"/>
        </w:rPr>
        <w:t>The nonprofit is fighting for a future where every young person has what they need to be happy, healthy, and prepared to reach their potential by building youth power, improving youth development, and demanding youth prioritization</w:t>
      </w:r>
      <w:r w:rsidR="002226AF">
        <w:rPr>
          <w:rFonts w:ascii="Arial" w:eastAsia="Arial" w:hAnsi="Arial" w:cs="Arial"/>
          <w:sz w:val="22"/>
          <w:szCs w:val="22"/>
        </w:rPr>
        <w:t xml:space="preserve">. </w:t>
      </w:r>
      <w:r w:rsidR="00BC059D">
        <w:rPr>
          <w:rFonts w:ascii="Arial" w:eastAsia="Arial" w:hAnsi="Arial" w:cs="Arial"/>
          <w:sz w:val="22"/>
          <w:szCs w:val="22"/>
        </w:rPr>
        <w:t xml:space="preserve">For more information, visit </w:t>
      </w:r>
      <w:r w:rsidR="00BC059D" w:rsidRPr="004B63D8">
        <w:rPr>
          <w:rFonts w:ascii="Arial" w:eastAsia="Arial" w:hAnsi="Arial" w:cs="Arial"/>
          <w:color w:val="005FF3"/>
          <w:sz w:val="22"/>
          <w:szCs w:val="22"/>
          <w:u w:val="single"/>
        </w:rPr>
        <w:t>youthwill.org</w:t>
      </w:r>
      <w:r w:rsidR="00BC059D">
        <w:rPr>
          <w:rFonts w:ascii="Arial" w:eastAsia="Arial" w:hAnsi="Arial" w:cs="Arial"/>
          <w:sz w:val="22"/>
          <w:szCs w:val="22"/>
        </w:rPr>
        <w:t xml:space="preserve">.  </w:t>
      </w:r>
    </w:p>
    <w:p w14:paraId="00A1EB8B" w14:textId="5ED5D117" w:rsidR="00046C29" w:rsidRDefault="00046C29">
      <w:pPr>
        <w:rPr>
          <w:rFonts w:ascii="Arial" w:eastAsia="Arial" w:hAnsi="Arial" w:cs="Arial"/>
          <w:sz w:val="22"/>
          <w:szCs w:val="22"/>
        </w:rPr>
      </w:pPr>
    </w:p>
    <w:p w14:paraId="356FCF06" w14:textId="77777777" w:rsidR="00046C29" w:rsidRPr="00C45F4F" w:rsidRDefault="00046C29" w:rsidP="00046C29">
      <w:pPr>
        <w:pStyle w:val="BodyText"/>
        <w:spacing w:before="0"/>
        <w:ind w:left="0" w:right="229"/>
        <w:rPr>
          <w:rFonts w:cs="Arial"/>
          <w:sz w:val="22"/>
          <w:szCs w:val="20"/>
        </w:rPr>
      </w:pPr>
      <w:r w:rsidRPr="00C45F4F">
        <w:rPr>
          <w:rFonts w:cs="Arial"/>
          <w:b/>
          <w:bCs/>
          <w:sz w:val="22"/>
          <w:szCs w:val="20"/>
        </w:rPr>
        <w:t>About the San Diego Workforce Partnership</w:t>
      </w:r>
    </w:p>
    <w:p w14:paraId="1D65F139" w14:textId="77777777" w:rsidR="00046C29" w:rsidRPr="00C45F4F" w:rsidRDefault="00046C29" w:rsidP="00046C29">
      <w:pPr>
        <w:pStyle w:val="BodyText"/>
        <w:spacing w:before="0"/>
        <w:ind w:left="0" w:right="229"/>
        <w:rPr>
          <w:rFonts w:cs="Arial"/>
          <w:sz w:val="22"/>
          <w:szCs w:val="20"/>
        </w:rPr>
      </w:pPr>
      <w:r w:rsidRPr="00C45F4F">
        <w:rPr>
          <w:rFonts w:cs="Arial"/>
          <w:sz w:val="22"/>
          <w:szCs w:val="20"/>
        </w:rPr>
        <w:t>The Workforce Partnership is the leader for innovative workforce solutions in San Diego County. It funds and delivers job training programs that enable all job seekers to develop the skills and knowledge needed for in-demand careers. The Workforce Partnership also provides ongoing labor market research on the region’s workforce trends and key industries. Its vision is to ensure that every business in our region has access to a skilled workforce and every job seeker has access to meaningful employment. For more information, visit </w:t>
      </w:r>
      <w:hyperlink r:id="rId11" w:history="1">
        <w:r w:rsidRPr="00C45F4F">
          <w:rPr>
            <w:rStyle w:val="Hyperlink"/>
            <w:rFonts w:cs="Arial"/>
            <w:bCs/>
            <w:sz w:val="22"/>
            <w:szCs w:val="20"/>
          </w:rPr>
          <w:t>workforce.org</w:t>
        </w:r>
      </w:hyperlink>
      <w:r w:rsidRPr="00C45F4F">
        <w:rPr>
          <w:rFonts w:cs="Arial"/>
          <w:sz w:val="22"/>
          <w:szCs w:val="20"/>
        </w:rPr>
        <w:t>.</w:t>
      </w:r>
    </w:p>
    <w:p w14:paraId="6AE3DB97" w14:textId="77777777" w:rsidR="00046C29" w:rsidRPr="00C45F4F" w:rsidRDefault="00046C29" w:rsidP="00046C29">
      <w:pPr>
        <w:rPr>
          <w:rFonts w:ascii="Arial" w:eastAsia="Times New Roman" w:hAnsi="Arial" w:cs="Arial"/>
          <w:color w:val="222222"/>
          <w:sz w:val="22"/>
        </w:rPr>
      </w:pPr>
    </w:p>
    <w:p w14:paraId="4BC355E5" w14:textId="77777777" w:rsidR="00046C29" w:rsidRDefault="00046C29">
      <w:pPr>
        <w:rPr>
          <w:rFonts w:ascii="Arial" w:eastAsia="Arial" w:hAnsi="Arial" w:cs="Arial"/>
          <w:sz w:val="22"/>
          <w:szCs w:val="22"/>
        </w:rPr>
      </w:pPr>
    </w:p>
    <w:sectPr w:rsidR="00046C2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86D"/>
    <w:multiLevelType w:val="hybridMultilevel"/>
    <w:tmpl w:val="B4E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E46"/>
    <w:multiLevelType w:val="multilevel"/>
    <w:tmpl w:val="A7086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D84644C"/>
    <w:multiLevelType w:val="multilevel"/>
    <w:tmpl w:val="2376A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6D6CDE"/>
    <w:multiLevelType w:val="hybridMultilevel"/>
    <w:tmpl w:val="AC50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0390B"/>
    <w:multiLevelType w:val="multilevel"/>
    <w:tmpl w:val="4D7AB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FF57BE"/>
    <w:multiLevelType w:val="hybridMultilevel"/>
    <w:tmpl w:val="9834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7D"/>
    <w:rsid w:val="00026110"/>
    <w:rsid w:val="00046C29"/>
    <w:rsid w:val="00070448"/>
    <w:rsid w:val="000B293C"/>
    <w:rsid w:val="00182E91"/>
    <w:rsid w:val="001A5BD8"/>
    <w:rsid w:val="00205F46"/>
    <w:rsid w:val="002226AF"/>
    <w:rsid w:val="003742F4"/>
    <w:rsid w:val="0038593E"/>
    <w:rsid w:val="00457096"/>
    <w:rsid w:val="004B63D8"/>
    <w:rsid w:val="005330EB"/>
    <w:rsid w:val="00552010"/>
    <w:rsid w:val="00595E65"/>
    <w:rsid w:val="005C2625"/>
    <w:rsid w:val="007458A2"/>
    <w:rsid w:val="0076015D"/>
    <w:rsid w:val="0076624F"/>
    <w:rsid w:val="007E3A9E"/>
    <w:rsid w:val="00827B62"/>
    <w:rsid w:val="008902CB"/>
    <w:rsid w:val="008957B5"/>
    <w:rsid w:val="008C6A2C"/>
    <w:rsid w:val="008F6C7D"/>
    <w:rsid w:val="009913B4"/>
    <w:rsid w:val="00992244"/>
    <w:rsid w:val="00AA5EC5"/>
    <w:rsid w:val="00AD0F4C"/>
    <w:rsid w:val="00AE46D3"/>
    <w:rsid w:val="00B0063C"/>
    <w:rsid w:val="00BB144A"/>
    <w:rsid w:val="00BB3960"/>
    <w:rsid w:val="00BC059D"/>
    <w:rsid w:val="00BD4AE7"/>
    <w:rsid w:val="00CB3B03"/>
    <w:rsid w:val="00CD4E9B"/>
    <w:rsid w:val="00CE2403"/>
    <w:rsid w:val="00D33D39"/>
    <w:rsid w:val="00DF27DF"/>
    <w:rsid w:val="00F40835"/>
    <w:rsid w:val="00F754C1"/>
    <w:rsid w:val="00F75ECC"/>
    <w:rsid w:val="00FD1DF3"/>
    <w:rsid w:val="00FE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AFC20"/>
  <w15:docId w15:val="{FD842D59-F326-6347-97E4-FC4B3773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C2625"/>
    <w:rPr>
      <w:color w:val="0000FF" w:themeColor="hyperlink"/>
      <w:u w:val="single"/>
    </w:rPr>
  </w:style>
  <w:style w:type="paragraph" w:styleId="ListParagraph">
    <w:name w:val="List Paragraph"/>
    <w:basedOn w:val="Normal"/>
    <w:uiPriority w:val="34"/>
    <w:qFormat/>
    <w:rsid w:val="009913B4"/>
    <w:pPr>
      <w:ind w:left="720"/>
      <w:contextualSpacing/>
    </w:pPr>
  </w:style>
  <w:style w:type="character" w:styleId="CommentReference">
    <w:name w:val="annotation reference"/>
    <w:basedOn w:val="DefaultParagraphFont"/>
    <w:uiPriority w:val="99"/>
    <w:semiHidden/>
    <w:unhideWhenUsed/>
    <w:rsid w:val="009913B4"/>
    <w:rPr>
      <w:sz w:val="18"/>
      <w:szCs w:val="18"/>
    </w:rPr>
  </w:style>
  <w:style w:type="paragraph" w:styleId="CommentText">
    <w:name w:val="annotation text"/>
    <w:basedOn w:val="Normal"/>
    <w:link w:val="CommentTextChar"/>
    <w:uiPriority w:val="99"/>
    <w:semiHidden/>
    <w:unhideWhenUsed/>
    <w:rsid w:val="009913B4"/>
  </w:style>
  <w:style w:type="character" w:customStyle="1" w:styleId="CommentTextChar">
    <w:name w:val="Comment Text Char"/>
    <w:basedOn w:val="DefaultParagraphFont"/>
    <w:link w:val="CommentText"/>
    <w:uiPriority w:val="99"/>
    <w:semiHidden/>
    <w:rsid w:val="009913B4"/>
  </w:style>
  <w:style w:type="paragraph" w:styleId="CommentSubject">
    <w:name w:val="annotation subject"/>
    <w:basedOn w:val="CommentText"/>
    <w:next w:val="CommentText"/>
    <w:link w:val="CommentSubjectChar"/>
    <w:uiPriority w:val="99"/>
    <w:semiHidden/>
    <w:unhideWhenUsed/>
    <w:rsid w:val="009913B4"/>
    <w:rPr>
      <w:b/>
      <w:bCs/>
      <w:sz w:val="20"/>
      <w:szCs w:val="20"/>
    </w:rPr>
  </w:style>
  <w:style w:type="character" w:customStyle="1" w:styleId="CommentSubjectChar">
    <w:name w:val="Comment Subject Char"/>
    <w:basedOn w:val="CommentTextChar"/>
    <w:link w:val="CommentSubject"/>
    <w:uiPriority w:val="99"/>
    <w:semiHidden/>
    <w:rsid w:val="009913B4"/>
    <w:rPr>
      <w:b/>
      <w:bCs/>
      <w:sz w:val="20"/>
      <w:szCs w:val="20"/>
    </w:rPr>
  </w:style>
  <w:style w:type="paragraph" w:styleId="BalloonText">
    <w:name w:val="Balloon Text"/>
    <w:basedOn w:val="Normal"/>
    <w:link w:val="BalloonTextChar"/>
    <w:uiPriority w:val="99"/>
    <w:semiHidden/>
    <w:unhideWhenUsed/>
    <w:rsid w:val="009913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13B4"/>
    <w:rPr>
      <w:rFonts w:ascii="Times New Roman" w:hAnsi="Times New Roman" w:cs="Times New Roman"/>
      <w:sz w:val="18"/>
      <w:szCs w:val="18"/>
    </w:rPr>
  </w:style>
  <w:style w:type="character" w:customStyle="1" w:styleId="UnresolvedMention1">
    <w:name w:val="Unresolved Mention1"/>
    <w:basedOn w:val="DefaultParagraphFont"/>
    <w:uiPriority w:val="99"/>
    <w:rsid w:val="00FE2E26"/>
    <w:rPr>
      <w:color w:val="605E5C"/>
      <w:shd w:val="clear" w:color="auto" w:fill="E1DFDD"/>
    </w:rPr>
  </w:style>
  <w:style w:type="paragraph" w:styleId="BodyText">
    <w:name w:val="Body Text"/>
    <w:basedOn w:val="Normal"/>
    <w:link w:val="BodyTextChar"/>
    <w:uiPriority w:val="1"/>
    <w:qFormat/>
    <w:rsid w:val="00046C29"/>
    <w:pPr>
      <w:widowControl w:val="0"/>
      <w:spacing w:before="130"/>
      <w:ind w:left="284"/>
    </w:pPr>
    <w:rPr>
      <w:rFonts w:ascii="Arial" w:eastAsia="Arial" w:hAnsi="Arial" w:cstheme="minorBidi"/>
      <w:sz w:val="21"/>
      <w:szCs w:val="21"/>
    </w:rPr>
  </w:style>
  <w:style w:type="character" w:customStyle="1" w:styleId="BodyTextChar">
    <w:name w:val="Body Text Char"/>
    <w:basedOn w:val="DefaultParagraphFont"/>
    <w:link w:val="BodyText"/>
    <w:uiPriority w:val="1"/>
    <w:rsid w:val="00046C29"/>
    <w:rPr>
      <w:rFonts w:ascii="Arial" w:eastAsia="Arial" w:hAnsi="Arial" w:cstheme="minorBidi"/>
      <w:sz w:val="21"/>
      <w:szCs w:val="21"/>
    </w:rPr>
  </w:style>
  <w:style w:type="character" w:customStyle="1" w:styleId="UnresolvedMention2">
    <w:name w:val="Unresolved Mention2"/>
    <w:basedOn w:val="DefaultParagraphFont"/>
    <w:uiPriority w:val="99"/>
    <w:rsid w:val="00F40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2107">
      <w:bodyDiv w:val="1"/>
      <w:marLeft w:val="0"/>
      <w:marRight w:val="0"/>
      <w:marTop w:val="0"/>
      <w:marBottom w:val="0"/>
      <w:divBdr>
        <w:top w:val="none" w:sz="0" w:space="0" w:color="auto"/>
        <w:left w:val="none" w:sz="0" w:space="0" w:color="auto"/>
        <w:bottom w:val="none" w:sz="0" w:space="0" w:color="auto"/>
        <w:right w:val="none" w:sz="0" w:space="0" w:color="auto"/>
      </w:divBdr>
    </w:div>
    <w:div w:id="394592434">
      <w:bodyDiv w:val="1"/>
      <w:marLeft w:val="0"/>
      <w:marRight w:val="0"/>
      <w:marTop w:val="0"/>
      <w:marBottom w:val="0"/>
      <w:divBdr>
        <w:top w:val="none" w:sz="0" w:space="0" w:color="auto"/>
        <w:left w:val="none" w:sz="0" w:space="0" w:color="auto"/>
        <w:bottom w:val="none" w:sz="0" w:space="0" w:color="auto"/>
        <w:right w:val="none" w:sz="0" w:space="0" w:color="auto"/>
      </w:divBdr>
    </w:div>
    <w:div w:id="497115252">
      <w:bodyDiv w:val="1"/>
      <w:marLeft w:val="0"/>
      <w:marRight w:val="0"/>
      <w:marTop w:val="0"/>
      <w:marBottom w:val="0"/>
      <w:divBdr>
        <w:top w:val="none" w:sz="0" w:space="0" w:color="auto"/>
        <w:left w:val="none" w:sz="0" w:space="0" w:color="auto"/>
        <w:bottom w:val="none" w:sz="0" w:space="0" w:color="auto"/>
        <w:right w:val="none" w:sz="0" w:space="0" w:color="auto"/>
      </w:divBdr>
    </w:div>
    <w:div w:id="1263759277">
      <w:bodyDiv w:val="1"/>
      <w:marLeft w:val="0"/>
      <w:marRight w:val="0"/>
      <w:marTop w:val="0"/>
      <w:marBottom w:val="0"/>
      <w:divBdr>
        <w:top w:val="none" w:sz="0" w:space="0" w:color="auto"/>
        <w:left w:val="none" w:sz="0" w:space="0" w:color="auto"/>
        <w:bottom w:val="none" w:sz="0" w:space="0" w:color="auto"/>
        <w:right w:val="none" w:sz="0" w:space="0" w:color="auto"/>
      </w:divBdr>
    </w:div>
    <w:div w:id="1779518071">
      <w:bodyDiv w:val="1"/>
      <w:marLeft w:val="0"/>
      <w:marRight w:val="0"/>
      <w:marTop w:val="0"/>
      <w:marBottom w:val="0"/>
      <w:divBdr>
        <w:top w:val="none" w:sz="0" w:space="0" w:color="auto"/>
        <w:left w:val="none" w:sz="0" w:space="0" w:color="auto"/>
        <w:bottom w:val="none" w:sz="0" w:space="0" w:color="auto"/>
        <w:right w:val="none" w:sz="0" w:space="0" w:color="auto"/>
      </w:divBdr>
    </w:div>
    <w:div w:id="1806852070">
      <w:bodyDiv w:val="1"/>
      <w:marLeft w:val="0"/>
      <w:marRight w:val="0"/>
      <w:marTop w:val="0"/>
      <w:marBottom w:val="0"/>
      <w:divBdr>
        <w:top w:val="none" w:sz="0" w:space="0" w:color="auto"/>
        <w:left w:val="none" w:sz="0" w:space="0" w:color="auto"/>
        <w:bottom w:val="none" w:sz="0" w:space="0" w:color="auto"/>
        <w:right w:val="none" w:sz="0" w:space="0" w:color="auto"/>
      </w:divBdr>
    </w:div>
    <w:div w:id="2012945531">
      <w:bodyDiv w:val="1"/>
      <w:marLeft w:val="0"/>
      <w:marRight w:val="0"/>
      <w:marTop w:val="0"/>
      <w:marBottom w:val="0"/>
      <w:divBdr>
        <w:top w:val="none" w:sz="0" w:space="0" w:color="auto"/>
        <w:left w:val="none" w:sz="0" w:space="0" w:color="auto"/>
        <w:bottom w:val="none" w:sz="0" w:space="0" w:color="auto"/>
        <w:right w:val="none" w:sz="0" w:space="0" w:color="auto"/>
      </w:divBdr>
      <w:divsChild>
        <w:div w:id="1046831887">
          <w:blockQuote w:val="1"/>
          <w:marLeft w:val="600"/>
          <w:marRight w:val="0"/>
          <w:marTop w:val="0"/>
          <w:marBottom w:val="0"/>
          <w:divBdr>
            <w:top w:val="none" w:sz="0" w:space="0" w:color="auto"/>
            <w:left w:val="none" w:sz="0" w:space="0" w:color="auto"/>
            <w:bottom w:val="none" w:sz="0" w:space="0" w:color="auto"/>
            <w:right w:val="none" w:sz="0" w:space="0" w:color="auto"/>
          </w:divBdr>
          <w:divsChild>
            <w:div w:id="1709336485">
              <w:marLeft w:val="0"/>
              <w:marRight w:val="0"/>
              <w:marTop w:val="0"/>
              <w:marBottom w:val="0"/>
              <w:divBdr>
                <w:top w:val="none" w:sz="0" w:space="0" w:color="auto"/>
                <w:left w:val="none" w:sz="0" w:space="0" w:color="auto"/>
                <w:bottom w:val="none" w:sz="0" w:space="0" w:color="auto"/>
                <w:right w:val="none" w:sz="0" w:space="0" w:color="auto"/>
              </w:divBdr>
              <w:divsChild>
                <w:div w:id="814493915">
                  <w:marLeft w:val="0"/>
                  <w:marRight w:val="0"/>
                  <w:marTop w:val="0"/>
                  <w:marBottom w:val="0"/>
                  <w:divBdr>
                    <w:top w:val="none" w:sz="0" w:space="0" w:color="auto"/>
                    <w:left w:val="none" w:sz="0" w:space="0" w:color="auto"/>
                    <w:bottom w:val="none" w:sz="0" w:space="0" w:color="auto"/>
                    <w:right w:val="none" w:sz="0" w:space="0" w:color="auto"/>
                  </w:divBdr>
                  <w:divsChild>
                    <w:div w:id="620574898">
                      <w:blockQuote w:val="1"/>
                      <w:marLeft w:val="600"/>
                      <w:marRight w:val="0"/>
                      <w:marTop w:val="0"/>
                      <w:marBottom w:val="0"/>
                      <w:divBdr>
                        <w:top w:val="none" w:sz="0" w:space="0" w:color="auto"/>
                        <w:left w:val="none" w:sz="0" w:space="0" w:color="auto"/>
                        <w:bottom w:val="none" w:sz="0" w:space="0" w:color="auto"/>
                        <w:right w:val="none" w:sz="0" w:space="0" w:color="auto"/>
                      </w:divBdr>
                      <w:divsChild>
                        <w:div w:id="6756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7589">
          <w:marLeft w:val="0"/>
          <w:marRight w:val="0"/>
          <w:marTop w:val="0"/>
          <w:marBottom w:val="0"/>
          <w:divBdr>
            <w:top w:val="none" w:sz="0" w:space="0" w:color="auto"/>
            <w:left w:val="none" w:sz="0" w:space="0" w:color="auto"/>
            <w:bottom w:val="none" w:sz="0" w:space="0" w:color="auto"/>
            <w:right w:val="none" w:sz="0" w:space="0" w:color="auto"/>
          </w:divBdr>
          <w:divsChild>
            <w:div w:id="2004699900">
              <w:marLeft w:val="0"/>
              <w:marRight w:val="0"/>
              <w:marTop w:val="0"/>
              <w:marBottom w:val="0"/>
              <w:divBdr>
                <w:top w:val="none" w:sz="0" w:space="0" w:color="auto"/>
                <w:left w:val="none" w:sz="0" w:space="0" w:color="auto"/>
                <w:bottom w:val="none" w:sz="0" w:space="0" w:color="auto"/>
                <w:right w:val="none" w:sz="0" w:space="0" w:color="auto"/>
              </w:divBdr>
              <w:divsChild>
                <w:div w:id="459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nnon@gomix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rkfor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diegoydo.org/" TargetMode="External"/><Relationship Id="rId11" Type="http://schemas.openxmlformats.org/officeDocument/2006/relationships/hyperlink" Target="http://www.workforce.org/" TargetMode="External"/><Relationship Id="rId5" Type="http://schemas.openxmlformats.org/officeDocument/2006/relationships/hyperlink" Target="mailto:Shannon@gomixte.com" TargetMode="External"/><Relationship Id="rId10" Type="http://schemas.openxmlformats.org/officeDocument/2006/relationships/hyperlink" Target="http://www.workforce.org" TargetMode="External"/><Relationship Id="rId4" Type="http://schemas.openxmlformats.org/officeDocument/2006/relationships/webSettings" Target="webSettings.xml"/><Relationship Id="rId9" Type="http://schemas.openxmlformats.org/officeDocument/2006/relationships/hyperlink" Target="http://www.youthwi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2019-04-26T00:40:00Z</dcterms:created>
  <dcterms:modified xsi:type="dcterms:W3CDTF">2019-05-02T18:54:00Z</dcterms:modified>
</cp:coreProperties>
</file>